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5B1" w:rsidRPr="004170EB" w:rsidRDefault="00FF55B1" w:rsidP="00731951">
      <w:pPr>
        <w:rPr>
          <w:lang w:val="sr-Cyrl-RS"/>
        </w:rPr>
      </w:pPr>
    </w:p>
    <w:p w:rsidR="00197533" w:rsidRDefault="00197533" w:rsidP="00197533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П Р Е Д Л О Г</w:t>
      </w:r>
    </w:p>
    <w:p w:rsidR="00853790" w:rsidRDefault="00853790" w:rsidP="00197533">
      <w:pPr>
        <w:rPr>
          <w:lang w:val="sr-Cyrl-CS"/>
        </w:rPr>
      </w:pPr>
    </w:p>
    <w:p w:rsidR="00197533" w:rsidRDefault="00197533" w:rsidP="00197533">
      <w:pPr>
        <w:jc w:val="both"/>
        <w:rPr>
          <w:lang w:val="sr-Cyrl-CS"/>
        </w:rPr>
      </w:pPr>
    </w:p>
    <w:p w:rsidR="00197533" w:rsidRDefault="00197533" w:rsidP="00197533">
      <w:pPr>
        <w:jc w:val="both"/>
        <w:rPr>
          <w:lang w:val="sr-Cyrl-CS"/>
        </w:rPr>
      </w:pPr>
      <w:r>
        <w:rPr>
          <w:lang w:val="sr-Cyrl-CS"/>
        </w:rPr>
        <w:t xml:space="preserve">              На основу члана 97. Закона о јавном тужилаштву („Службени гласник РС“, бр. 116/08, 104/09</w:t>
      </w:r>
      <w:r>
        <w:rPr>
          <w:lang w:val="sr-Latn-CS"/>
        </w:rPr>
        <w:t xml:space="preserve">, </w:t>
      </w:r>
      <w:r>
        <w:rPr>
          <w:lang w:val="sr-Cyrl-CS"/>
        </w:rPr>
        <w:t>101/10</w:t>
      </w:r>
      <w:r>
        <w:rPr>
          <w:lang w:val="sr-Latn-CS"/>
        </w:rPr>
        <w:t>,</w:t>
      </w:r>
      <w:r>
        <w:rPr>
          <w:lang w:val="sr-Cyrl-CS"/>
        </w:rPr>
        <w:t xml:space="preserve"> </w:t>
      </w:r>
      <w:r>
        <w:rPr>
          <w:lang w:val="sr-Latn-CS"/>
        </w:rPr>
        <w:t>78/11, 101/11</w:t>
      </w:r>
      <w:r>
        <w:rPr>
          <w:lang w:val="sr-Cyrl-CS"/>
        </w:rPr>
        <w:t xml:space="preserve">, </w:t>
      </w:r>
      <w:r>
        <w:rPr>
          <w:lang w:val="sr-Latn-CS"/>
        </w:rPr>
        <w:t>38/12</w:t>
      </w:r>
      <w:r>
        <w:rPr>
          <w:lang w:val="sr-Cyrl-CS"/>
        </w:rPr>
        <w:t xml:space="preserve">-УС, </w:t>
      </w:r>
      <w:r w:rsidR="00D935F9">
        <w:rPr>
          <w:lang w:val="sr-Cyrl-CS"/>
        </w:rPr>
        <w:t>121/12, 101/13, 108/13, 111/14,</w:t>
      </w:r>
      <w:r>
        <w:rPr>
          <w:lang w:val="sr-Cyrl-CS"/>
        </w:rPr>
        <w:t xml:space="preserve"> 117/14</w:t>
      </w:r>
      <w:r w:rsidR="00D935F9">
        <w:rPr>
          <w:lang w:val="sr-Cyrl-CS"/>
        </w:rPr>
        <w:t xml:space="preserve"> и 106/15</w:t>
      </w:r>
      <w:r w:rsidR="00D311E8">
        <w:rPr>
          <w:lang w:val="sr-Cyrl-CS"/>
        </w:rPr>
        <w:t xml:space="preserve"> и </w:t>
      </w:r>
      <w:r w:rsidR="00D311E8">
        <w:t>63/</w:t>
      </w:r>
      <w:r w:rsidR="00D311E8" w:rsidRPr="0075450C">
        <w:t xml:space="preserve">16 - </w:t>
      </w:r>
      <w:r w:rsidR="00D311E8">
        <w:t>одлука</w:t>
      </w:r>
      <w:r w:rsidR="00D311E8" w:rsidRPr="0075450C">
        <w:t xml:space="preserve"> </w:t>
      </w:r>
      <w:r w:rsidR="00D311E8">
        <w:t>УС</w:t>
      </w:r>
      <w:r>
        <w:rPr>
          <w:lang w:val="sr-Cyrl-CS"/>
        </w:rPr>
        <w:t>) и члана 8. став 1. Закона о Народној скупштини („Службени гласник РС“, број 9/10),</w:t>
      </w:r>
    </w:p>
    <w:p w:rsidR="00197533" w:rsidRDefault="00197533" w:rsidP="00197533">
      <w:pPr>
        <w:jc w:val="both"/>
        <w:rPr>
          <w:lang w:val="sr-Cyrl-CS"/>
        </w:rPr>
      </w:pPr>
    </w:p>
    <w:p w:rsidR="00D311E8" w:rsidRDefault="00197533" w:rsidP="00D25CAA">
      <w:pPr>
        <w:jc w:val="both"/>
        <w:rPr>
          <w:lang w:val="sr-Cyrl-CS"/>
        </w:rPr>
      </w:pPr>
      <w:r>
        <w:rPr>
          <w:lang w:val="sr-Cyrl-CS"/>
        </w:rPr>
        <w:t xml:space="preserve">              Народна скупштина Републике Србије, на ____ седници _______________ одржаној _____________ 20</w:t>
      </w:r>
      <w:r w:rsidR="004170EB">
        <w:rPr>
          <w:lang w:val="sr-Cyrl-CS"/>
        </w:rPr>
        <w:t>2</w:t>
      </w:r>
      <w:r w:rsidR="00D25CAA">
        <w:rPr>
          <w:lang w:val="sr-Cyrl-CS"/>
        </w:rPr>
        <w:t>2</w:t>
      </w:r>
      <w:r>
        <w:rPr>
          <w:lang w:val="sr-Cyrl-CS"/>
        </w:rPr>
        <w:t>. године,  донела је</w:t>
      </w:r>
    </w:p>
    <w:p w:rsidR="00853790" w:rsidRDefault="00853790" w:rsidP="00D25CAA">
      <w:pPr>
        <w:jc w:val="both"/>
        <w:rPr>
          <w:lang w:val="sr-Cyrl-CS"/>
        </w:rPr>
      </w:pPr>
    </w:p>
    <w:p w:rsidR="00853790" w:rsidRDefault="00853790" w:rsidP="00D25CAA">
      <w:pPr>
        <w:jc w:val="both"/>
        <w:rPr>
          <w:lang w:val="sr-Cyrl-CS"/>
        </w:rPr>
      </w:pPr>
    </w:p>
    <w:p w:rsidR="00197533" w:rsidRDefault="00197533" w:rsidP="00197533">
      <w:pPr>
        <w:rPr>
          <w:lang w:val="sr-Cyrl-CS"/>
        </w:rPr>
      </w:pPr>
    </w:p>
    <w:p w:rsidR="00197533" w:rsidRPr="00744CD4" w:rsidRDefault="00197533" w:rsidP="00197533">
      <w:pPr>
        <w:jc w:val="center"/>
      </w:pPr>
      <w:r>
        <w:rPr>
          <w:lang w:val="sr-Cyrl-CS"/>
        </w:rPr>
        <w:t>О Д Л У К У</w:t>
      </w:r>
    </w:p>
    <w:p w:rsidR="00197533" w:rsidRDefault="00197533" w:rsidP="00D311E8">
      <w:pPr>
        <w:jc w:val="center"/>
        <w:rPr>
          <w:lang w:val="sr-Cyrl-CS"/>
        </w:rPr>
      </w:pPr>
      <w:r>
        <w:rPr>
          <w:lang w:val="sr-Cyrl-CS"/>
        </w:rPr>
        <w:t xml:space="preserve">о престанку функције јавног тужиоца </w:t>
      </w:r>
    </w:p>
    <w:p w:rsidR="00197533" w:rsidRDefault="00197533" w:rsidP="00197533">
      <w:pPr>
        <w:jc w:val="both"/>
        <w:rPr>
          <w:lang w:val="sr-Cyrl-CS"/>
        </w:rPr>
      </w:pPr>
    </w:p>
    <w:p w:rsidR="00197533" w:rsidRDefault="00197533" w:rsidP="00197533">
      <w:pPr>
        <w:jc w:val="center"/>
        <w:rPr>
          <w:lang w:val="sr-Latn-CS"/>
        </w:rPr>
      </w:pPr>
      <w:r>
        <w:rPr>
          <w:lang w:val="sr-Latn-CS"/>
        </w:rPr>
        <w:t>I</w:t>
      </w:r>
    </w:p>
    <w:p w:rsidR="004170EB" w:rsidRDefault="004170EB" w:rsidP="00D311E8">
      <w:pPr>
        <w:jc w:val="both"/>
        <w:rPr>
          <w:lang w:val="sr-Cyrl-RS"/>
        </w:rPr>
      </w:pPr>
    </w:p>
    <w:p w:rsidR="004170EB" w:rsidRDefault="00D25CAA" w:rsidP="004170EB">
      <w:pPr>
        <w:ind w:firstLine="720"/>
        <w:jc w:val="both"/>
        <w:rPr>
          <w:lang w:val="sr-Cyrl-CS"/>
        </w:rPr>
      </w:pPr>
      <w:r>
        <w:rPr>
          <w:lang w:val="sr-Cyrl-CS"/>
        </w:rPr>
        <w:t>-Снежани Станојковић</w:t>
      </w:r>
      <w:r w:rsidR="00D311E8">
        <w:rPr>
          <w:lang w:val="sr-Cyrl-CS"/>
        </w:rPr>
        <w:t xml:space="preserve">, </w:t>
      </w:r>
      <w:r>
        <w:rPr>
          <w:lang w:val="sr-Cyrl-CS"/>
        </w:rPr>
        <w:t>Тужиоцу за ратне злочине,</w:t>
      </w:r>
      <w:r w:rsidR="004170EB">
        <w:rPr>
          <w:lang w:val="sr-Latn-CS"/>
        </w:rPr>
        <w:t xml:space="preserve"> </w:t>
      </w:r>
      <w:r w:rsidR="004170EB">
        <w:rPr>
          <w:lang w:val="sr-Cyrl-RS"/>
        </w:rPr>
        <w:t xml:space="preserve">дана </w:t>
      </w:r>
      <w:r>
        <w:rPr>
          <w:lang w:val="sr-Cyrl-RS"/>
        </w:rPr>
        <w:t>15</w:t>
      </w:r>
      <w:r w:rsidR="004170EB">
        <w:rPr>
          <w:lang w:val="sr-Cyrl-CS"/>
        </w:rPr>
        <w:t xml:space="preserve">. </w:t>
      </w:r>
      <w:r>
        <w:rPr>
          <w:lang w:val="sr-Cyrl-CS"/>
        </w:rPr>
        <w:t>маја</w:t>
      </w:r>
      <w:r w:rsidR="004170EB">
        <w:rPr>
          <w:lang w:val="sr-Cyrl-CS"/>
        </w:rPr>
        <w:t xml:space="preserve"> 202</w:t>
      </w:r>
      <w:r>
        <w:rPr>
          <w:lang w:val="sr-Cyrl-CS"/>
        </w:rPr>
        <w:t>3</w:t>
      </w:r>
      <w:r w:rsidR="004170EB">
        <w:rPr>
          <w:lang w:val="sr-Cyrl-CS"/>
        </w:rPr>
        <w:t xml:space="preserve">. године, </w:t>
      </w:r>
      <w:r w:rsidR="008C72EE">
        <w:rPr>
          <w:lang w:val="sr-Cyrl-CS"/>
        </w:rPr>
        <w:t>услед</w:t>
      </w:r>
      <w:r w:rsidR="004170EB">
        <w:rPr>
          <w:lang w:val="sr-Cyrl-CS"/>
        </w:rPr>
        <w:t xml:space="preserve"> </w:t>
      </w:r>
      <w:r>
        <w:rPr>
          <w:lang w:val="sr-Cyrl-CS"/>
        </w:rPr>
        <w:t>престанка мандата;</w:t>
      </w:r>
    </w:p>
    <w:p w:rsidR="00D25CAA" w:rsidRDefault="00D25CAA" w:rsidP="004170EB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-Небојши Живковићу, јавном тужиоцу у Вишем јавном тужилаштву у Панчеву, </w:t>
      </w:r>
      <w:r>
        <w:rPr>
          <w:lang w:val="sr-Cyrl-RS"/>
        </w:rPr>
        <w:t>дана 15</w:t>
      </w:r>
      <w:r>
        <w:rPr>
          <w:lang w:val="sr-Cyrl-CS"/>
        </w:rPr>
        <w:t>. маја 2023. године, услед престанка мандата</w:t>
      </w:r>
      <w:r>
        <w:rPr>
          <w:lang w:val="sr-Cyrl-CS"/>
        </w:rPr>
        <w:t>;</w:t>
      </w:r>
    </w:p>
    <w:p w:rsidR="00D25CAA" w:rsidRDefault="00D25CAA" w:rsidP="004170EB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-Соњи Нешић, </w:t>
      </w:r>
      <w:r>
        <w:rPr>
          <w:lang w:val="sr-Cyrl-CS"/>
        </w:rPr>
        <w:t>јавном тужиоцу у Вишем јавном тужилаштву у П</w:t>
      </w:r>
      <w:r>
        <w:rPr>
          <w:lang w:val="sr-Cyrl-CS"/>
        </w:rPr>
        <w:t>ироту</w:t>
      </w:r>
      <w:r>
        <w:rPr>
          <w:lang w:val="sr-Cyrl-CS"/>
        </w:rPr>
        <w:t xml:space="preserve">, </w:t>
      </w:r>
      <w:r>
        <w:rPr>
          <w:lang w:val="sr-Cyrl-RS"/>
        </w:rPr>
        <w:t>дана 15</w:t>
      </w:r>
      <w:r>
        <w:rPr>
          <w:lang w:val="sr-Cyrl-CS"/>
        </w:rPr>
        <w:t>. маја 2023. године, услед престанка мандата</w:t>
      </w:r>
      <w:r>
        <w:rPr>
          <w:lang w:val="sr-Cyrl-CS"/>
        </w:rPr>
        <w:t>;</w:t>
      </w:r>
    </w:p>
    <w:p w:rsidR="00D25CAA" w:rsidRDefault="00D25CAA" w:rsidP="004170EB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-Милету Николићу, </w:t>
      </w:r>
      <w:r>
        <w:rPr>
          <w:lang w:val="sr-Cyrl-CS"/>
        </w:rPr>
        <w:t xml:space="preserve">јавном тужиоцу у </w:t>
      </w:r>
      <w:r>
        <w:rPr>
          <w:lang w:val="sr-Cyrl-CS"/>
        </w:rPr>
        <w:t>Основном</w:t>
      </w:r>
      <w:r>
        <w:rPr>
          <w:lang w:val="sr-Cyrl-CS"/>
        </w:rPr>
        <w:t xml:space="preserve"> јавном тужилаштву у </w:t>
      </w:r>
      <w:r>
        <w:rPr>
          <w:lang w:val="sr-Cyrl-CS"/>
        </w:rPr>
        <w:t>Ваљеву</w:t>
      </w:r>
      <w:r>
        <w:rPr>
          <w:lang w:val="sr-Cyrl-CS"/>
        </w:rPr>
        <w:t xml:space="preserve">, </w:t>
      </w:r>
      <w:r>
        <w:rPr>
          <w:lang w:val="sr-Cyrl-RS"/>
        </w:rPr>
        <w:t>дана 15</w:t>
      </w:r>
      <w:r>
        <w:rPr>
          <w:lang w:val="sr-Cyrl-CS"/>
        </w:rPr>
        <w:t>. маја 2023. године, услед престанка мандата</w:t>
      </w:r>
      <w:r w:rsidR="00853790">
        <w:rPr>
          <w:lang w:val="sr-Cyrl-CS"/>
        </w:rPr>
        <w:t>;</w:t>
      </w:r>
    </w:p>
    <w:p w:rsidR="00853790" w:rsidRDefault="00853790" w:rsidP="004170EB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-Снежани Јовановић, </w:t>
      </w:r>
      <w:r>
        <w:rPr>
          <w:lang w:val="sr-Cyrl-CS"/>
        </w:rPr>
        <w:t xml:space="preserve">јавном тужиоцу у Основном јавном тужилаштву у </w:t>
      </w:r>
      <w:r>
        <w:rPr>
          <w:lang w:val="sr-Cyrl-CS"/>
        </w:rPr>
        <w:t>Мионици</w:t>
      </w:r>
      <w:r>
        <w:rPr>
          <w:lang w:val="sr-Cyrl-CS"/>
        </w:rPr>
        <w:t xml:space="preserve">, </w:t>
      </w:r>
      <w:r>
        <w:rPr>
          <w:lang w:val="sr-Cyrl-RS"/>
        </w:rPr>
        <w:t>дана 15</w:t>
      </w:r>
      <w:r>
        <w:rPr>
          <w:lang w:val="sr-Cyrl-CS"/>
        </w:rPr>
        <w:t>. маја 2023. године, услед престанка мандата;</w:t>
      </w:r>
    </w:p>
    <w:p w:rsidR="00853790" w:rsidRDefault="00853790" w:rsidP="004170EB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-Весни Дражић Михаљевић, </w:t>
      </w:r>
      <w:r>
        <w:rPr>
          <w:lang w:val="sr-Cyrl-CS"/>
        </w:rPr>
        <w:t xml:space="preserve">јавном тужиоцу у Основном јавном тужилаштву у </w:t>
      </w:r>
      <w:r>
        <w:rPr>
          <w:lang w:val="sr-Cyrl-CS"/>
        </w:rPr>
        <w:t>Сомбору</w:t>
      </w:r>
      <w:r>
        <w:rPr>
          <w:lang w:val="sr-Cyrl-CS"/>
        </w:rPr>
        <w:t xml:space="preserve">, </w:t>
      </w:r>
      <w:r>
        <w:rPr>
          <w:lang w:val="sr-Cyrl-RS"/>
        </w:rPr>
        <w:t>дана 15</w:t>
      </w:r>
      <w:r>
        <w:rPr>
          <w:lang w:val="sr-Cyrl-CS"/>
        </w:rPr>
        <w:t>. маја 2023. године, услед престанка мандата;</w:t>
      </w:r>
    </w:p>
    <w:p w:rsidR="00853790" w:rsidRDefault="00853790" w:rsidP="004170EB">
      <w:pPr>
        <w:ind w:firstLine="720"/>
        <w:jc w:val="both"/>
        <w:rPr>
          <w:lang w:val="sr-Cyrl-CS"/>
        </w:rPr>
      </w:pPr>
      <w:r>
        <w:rPr>
          <w:lang w:val="sr-Cyrl-CS"/>
        </w:rPr>
        <w:t>-Браниславу Лепотићу,</w:t>
      </w:r>
      <w:r w:rsidRPr="00853790">
        <w:rPr>
          <w:lang w:val="sr-Cyrl-CS"/>
        </w:rPr>
        <w:t xml:space="preserve"> </w:t>
      </w:r>
      <w:r>
        <w:rPr>
          <w:lang w:val="sr-Cyrl-CS"/>
        </w:rPr>
        <w:t>јавном тужиоцу у Основном јавном тужилаштву у В</w:t>
      </w:r>
      <w:r>
        <w:rPr>
          <w:lang w:val="sr-Cyrl-CS"/>
        </w:rPr>
        <w:t>рбасу</w:t>
      </w:r>
      <w:r>
        <w:rPr>
          <w:lang w:val="sr-Cyrl-CS"/>
        </w:rPr>
        <w:t xml:space="preserve">, </w:t>
      </w:r>
      <w:r>
        <w:rPr>
          <w:lang w:val="sr-Cyrl-RS"/>
        </w:rPr>
        <w:t>дана 15</w:t>
      </w:r>
      <w:r>
        <w:rPr>
          <w:lang w:val="sr-Cyrl-CS"/>
        </w:rPr>
        <w:t>. маја 2023. године, услед престанка мандата;</w:t>
      </w:r>
    </w:p>
    <w:p w:rsidR="00853790" w:rsidRDefault="00853790" w:rsidP="004170EB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-Владимиру Николићу, </w:t>
      </w:r>
      <w:r>
        <w:rPr>
          <w:lang w:val="sr-Cyrl-CS"/>
        </w:rPr>
        <w:t xml:space="preserve">јавном тужиоцу у Основном јавном тужилаштву у </w:t>
      </w:r>
      <w:r>
        <w:rPr>
          <w:lang w:val="sr-Cyrl-CS"/>
        </w:rPr>
        <w:t>Старој Пазови</w:t>
      </w:r>
      <w:r>
        <w:rPr>
          <w:lang w:val="sr-Cyrl-CS"/>
        </w:rPr>
        <w:t xml:space="preserve">, </w:t>
      </w:r>
      <w:r>
        <w:rPr>
          <w:lang w:val="sr-Cyrl-RS"/>
        </w:rPr>
        <w:t>дана 15</w:t>
      </w:r>
      <w:r>
        <w:rPr>
          <w:lang w:val="sr-Cyrl-CS"/>
        </w:rPr>
        <w:t>. маја 2023. године, услед престанка мандата;</w:t>
      </w:r>
    </w:p>
    <w:p w:rsidR="00853790" w:rsidRDefault="00853790" w:rsidP="004170EB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-Првославу Антићу, </w:t>
      </w:r>
      <w:r>
        <w:rPr>
          <w:lang w:val="sr-Cyrl-CS"/>
        </w:rPr>
        <w:t xml:space="preserve">јавном тужиоцу у Основном јавном тужилаштву у </w:t>
      </w:r>
      <w:r>
        <w:rPr>
          <w:lang w:val="sr-Cyrl-CS"/>
        </w:rPr>
        <w:t>Деспотовцу</w:t>
      </w:r>
      <w:r>
        <w:rPr>
          <w:lang w:val="sr-Cyrl-CS"/>
        </w:rPr>
        <w:t xml:space="preserve">, </w:t>
      </w:r>
      <w:r>
        <w:rPr>
          <w:lang w:val="sr-Cyrl-RS"/>
        </w:rPr>
        <w:t>дана 15</w:t>
      </w:r>
      <w:r>
        <w:rPr>
          <w:lang w:val="sr-Cyrl-CS"/>
        </w:rPr>
        <w:t>. маја 2023. године, услед престанка мандата;</w:t>
      </w:r>
    </w:p>
    <w:p w:rsidR="00853790" w:rsidRDefault="00853790" w:rsidP="004170EB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-Саши Ђокићу, </w:t>
      </w:r>
      <w:r>
        <w:rPr>
          <w:lang w:val="sr-Cyrl-CS"/>
        </w:rPr>
        <w:t xml:space="preserve">јавном тужиоцу у Основном јавном тужилаштву у </w:t>
      </w:r>
      <w:r>
        <w:rPr>
          <w:lang w:val="sr-Cyrl-CS"/>
        </w:rPr>
        <w:t>Нишу</w:t>
      </w:r>
      <w:r>
        <w:rPr>
          <w:lang w:val="sr-Cyrl-CS"/>
        </w:rPr>
        <w:t xml:space="preserve">, </w:t>
      </w:r>
      <w:r>
        <w:rPr>
          <w:lang w:val="sr-Cyrl-RS"/>
        </w:rPr>
        <w:t>дана 15</w:t>
      </w:r>
      <w:r>
        <w:rPr>
          <w:lang w:val="sr-Cyrl-CS"/>
        </w:rPr>
        <w:t>. маја 2023. године, услед престанка мандата;</w:t>
      </w:r>
    </w:p>
    <w:p w:rsidR="00853790" w:rsidRDefault="00853790" w:rsidP="004170EB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-Ивану Митровићу, </w:t>
      </w:r>
      <w:r>
        <w:rPr>
          <w:lang w:val="sr-Cyrl-CS"/>
        </w:rPr>
        <w:t xml:space="preserve">јавном тужиоцу у Основном јавном тужилаштву у </w:t>
      </w:r>
      <w:r>
        <w:rPr>
          <w:lang w:val="sr-Cyrl-CS"/>
        </w:rPr>
        <w:t>Алексинцу</w:t>
      </w:r>
      <w:r>
        <w:rPr>
          <w:lang w:val="sr-Cyrl-CS"/>
        </w:rPr>
        <w:t xml:space="preserve">, </w:t>
      </w:r>
      <w:r>
        <w:rPr>
          <w:lang w:val="sr-Cyrl-RS"/>
        </w:rPr>
        <w:t>дана 15</w:t>
      </w:r>
      <w:r>
        <w:rPr>
          <w:lang w:val="sr-Cyrl-CS"/>
        </w:rPr>
        <w:t>. маја 2023. године, услед престанка мандата;</w:t>
      </w:r>
    </w:p>
    <w:p w:rsidR="00853790" w:rsidRDefault="00853790" w:rsidP="004170EB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-Славиши Димитријевићу, </w:t>
      </w:r>
      <w:r>
        <w:rPr>
          <w:lang w:val="sr-Cyrl-CS"/>
        </w:rPr>
        <w:t xml:space="preserve">јавном тужиоцу у Основном јавном тужилаштву у </w:t>
      </w:r>
      <w:r>
        <w:rPr>
          <w:lang w:val="sr-Cyrl-CS"/>
        </w:rPr>
        <w:t>Зајечару</w:t>
      </w:r>
      <w:r>
        <w:rPr>
          <w:lang w:val="sr-Cyrl-CS"/>
        </w:rPr>
        <w:t xml:space="preserve">, </w:t>
      </w:r>
      <w:r>
        <w:rPr>
          <w:lang w:val="sr-Cyrl-RS"/>
        </w:rPr>
        <w:t>дана 15</w:t>
      </w:r>
      <w:r>
        <w:rPr>
          <w:lang w:val="sr-Cyrl-CS"/>
        </w:rPr>
        <w:t>. маја 2023. године, услед престанка мандата</w:t>
      </w:r>
      <w:r>
        <w:rPr>
          <w:lang w:val="sr-Cyrl-CS"/>
        </w:rPr>
        <w:t>.</w:t>
      </w:r>
    </w:p>
    <w:p w:rsidR="004170EB" w:rsidRPr="004170EB" w:rsidRDefault="004170EB" w:rsidP="004170EB">
      <w:pPr>
        <w:ind w:firstLine="720"/>
        <w:jc w:val="both"/>
        <w:rPr>
          <w:lang w:val="sr-Cyrl-RS"/>
        </w:rPr>
      </w:pPr>
    </w:p>
    <w:p w:rsidR="00D311E8" w:rsidRDefault="00D311E8" w:rsidP="00D311E8">
      <w:pPr>
        <w:jc w:val="center"/>
        <w:rPr>
          <w:lang w:val="sr-Cyrl-RS"/>
        </w:rPr>
      </w:pPr>
      <w:r>
        <w:rPr>
          <w:lang w:val="sr-Latn-CS"/>
        </w:rPr>
        <w:t>II</w:t>
      </w:r>
    </w:p>
    <w:p w:rsidR="004170EB" w:rsidRPr="004170EB" w:rsidRDefault="004170EB" w:rsidP="00197533">
      <w:pPr>
        <w:jc w:val="center"/>
        <w:rPr>
          <w:lang w:val="sr-Cyrl-RS"/>
        </w:rPr>
      </w:pPr>
    </w:p>
    <w:p w:rsidR="00197533" w:rsidRDefault="00197533" w:rsidP="00197533">
      <w:pPr>
        <w:jc w:val="both"/>
        <w:rPr>
          <w:lang w:val="sr-Cyrl-CS"/>
        </w:rPr>
      </w:pPr>
      <w:r>
        <w:rPr>
          <w:lang w:val="sr-Cyrl-CS"/>
        </w:rPr>
        <w:t xml:space="preserve">               Ову одлуку објавити у „Службеном гласнику Републике Србије“.</w:t>
      </w:r>
    </w:p>
    <w:p w:rsidR="00197533" w:rsidRDefault="00197533" w:rsidP="00197533">
      <w:pPr>
        <w:jc w:val="both"/>
        <w:rPr>
          <w:lang w:val="sr-Cyrl-CS"/>
        </w:rPr>
      </w:pPr>
    </w:p>
    <w:p w:rsidR="00D311E8" w:rsidRDefault="00D311E8" w:rsidP="00197533">
      <w:pPr>
        <w:jc w:val="both"/>
        <w:rPr>
          <w:lang w:val="sr-Cyrl-CS"/>
        </w:rPr>
      </w:pPr>
    </w:p>
    <w:p w:rsidR="00D311E8" w:rsidRDefault="00D311E8" w:rsidP="00197533">
      <w:pPr>
        <w:jc w:val="both"/>
        <w:rPr>
          <w:lang w:val="sr-Cyrl-CS"/>
        </w:rPr>
      </w:pPr>
    </w:p>
    <w:p w:rsidR="00D311E8" w:rsidRDefault="00D311E8" w:rsidP="00197533">
      <w:pPr>
        <w:jc w:val="both"/>
        <w:rPr>
          <w:lang w:val="sr-Cyrl-CS"/>
        </w:rPr>
      </w:pPr>
    </w:p>
    <w:p w:rsidR="00197533" w:rsidRDefault="00197533" w:rsidP="00197533">
      <w:pPr>
        <w:jc w:val="both"/>
        <w:rPr>
          <w:lang w:val="sr-Cyrl-CS"/>
        </w:rPr>
      </w:pPr>
      <w:r>
        <w:rPr>
          <w:lang w:val="sr-Cyrl-CS"/>
        </w:rPr>
        <w:t>РС број ________</w:t>
      </w:r>
    </w:p>
    <w:p w:rsidR="00197533" w:rsidRDefault="00D935F9" w:rsidP="00197533">
      <w:pPr>
        <w:jc w:val="both"/>
        <w:rPr>
          <w:lang w:val="sr-Cyrl-CS"/>
        </w:rPr>
      </w:pPr>
      <w:r>
        <w:rPr>
          <w:lang w:val="sr-Cyrl-CS"/>
        </w:rPr>
        <w:t>У Београду, _______ 20</w:t>
      </w:r>
      <w:r w:rsidR="004170EB">
        <w:rPr>
          <w:lang w:val="sr-Cyrl-CS"/>
        </w:rPr>
        <w:t>2</w:t>
      </w:r>
      <w:r w:rsidR="00D25CAA">
        <w:rPr>
          <w:lang w:val="sr-Cyrl-CS"/>
        </w:rPr>
        <w:t>2</w:t>
      </w:r>
      <w:r w:rsidR="00197533">
        <w:rPr>
          <w:lang w:val="sr-Cyrl-CS"/>
        </w:rPr>
        <w:t>. године</w:t>
      </w:r>
    </w:p>
    <w:p w:rsidR="00197533" w:rsidRDefault="00197533" w:rsidP="00197533">
      <w:pPr>
        <w:jc w:val="both"/>
        <w:rPr>
          <w:lang w:val="sr-Cyrl-CS"/>
        </w:rPr>
      </w:pPr>
    </w:p>
    <w:p w:rsidR="00197533" w:rsidRDefault="00197533" w:rsidP="00197533">
      <w:pPr>
        <w:jc w:val="both"/>
        <w:rPr>
          <w:lang w:val="sr-Cyrl-CS"/>
        </w:rPr>
      </w:pPr>
    </w:p>
    <w:p w:rsidR="00D311E8" w:rsidRDefault="00D311E8" w:rsidP="00197533">
      <w:pPr>
        <w:jc w:val="both"/>
        <w:rPr>
          <w:lang w:val="sr-Cyrl-CS"/>
        </w:rPr>
      </w:pPr>
    </w:p>
    <w:p w:rsidR="00D311E8" w:rsidRDefault="00D311E8" w:rsidP="00197533">
      <w:pPr>
        <w:jc w:val="both"/>
        <w:rPr>
          <w:lang w:val="sr-Cyrl-CS"/>
        </w:rPr>
      </w:pPr>
    </w:p>
    <w:p w:rsidR="00197533" w:rsidRDefault="00197533" w:rsidP="00197533">
      <w:pPr>
        <w:jc w:val="center"/>
        <w:rPr>
          <w:lang w:val="sr-Cyrl-CS"/>
        </w:rPr>
      </w:pPr>
      <w:r>
        <w:rPr>
          <w:lang w:val="sr-Cyrl-CS"/>
        </w:rPr>
        <w:t>НАРОДНА СКУПШТИНА РЕПУБЛИКЕ СРБИЈЕ</w:t>
      </w:r>
    </w:p>
    <w:p w:rsidR="00197533" w:rsidRPr="004170EB" w:rsidRDefault="00197533" w:rsidP="00197533">
      <w:pPr>
        <w:jc w:val="both"/>
        <w:rPr>
          <w:lang w:val="sr-Cyrl-RS"/>
        </w:rPr>
      </w:pPr>
    </w:p>
    <w:p w:rsidR="00197533" w:rsidRDefault="00197533" w:rsidP="0019753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ПРЕДСЕДНИК</w:t>
      </w:r>
    </w:p>
    <w:p w:rsidR="00197533" w:rsidRDefault="00197533" w:rsidP="0019753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</w:t>
      </w:r>
    </w:p>
    <w:p w:rsidR="00FF55B1" w:rsidRDefault="00197533" w:rsidP="0019753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</w:t>
      </w:r>
      <w:r w:rsidR="00D25CAA">
        <w:rPr>
          <w:lang w:val="sr-Cyrl-CS"/>
        </w:rPr>
        <w:t xml:space="preserve">                        др Владимир Орлић</w:t>
      </w:r>
    </w:p>
    <w:p w:rsidR="004806F3" w:rsidRDefault="004806F3" w:rsidP="00197533">
      <w:pPr>
        <w:jc w:val="both"/>
        <w:rPr>
          <w:lang w:val="sr-Cyrl-CS"/>
        </w:rPr>
      </w:pPr>
    </w:p>
    <w:p w:rsidR="004806F3" w:rsidRPr="008C72EE" w:rsidRDefault="004806F3" w:rsidP="00197533">
      <w:pPr>
        <w:jc w:val="both"/>
        <w:rPr>
          <w:lang w:val="sr-Cyrl-CS"/>
        </w:rPr>
      </w:pPr>
    </w:p>
    <w:p w:rsidR="006B32B9" w:rsidRDefault="006B32B9" w:rsidP="00197533">
      <w:pPr>
        <w:jc w:val="center"/>
        <w:rPr>
          <w:sz w:val="26"/>
          <w:szCs w:val="26"/>
          <w:lang w:val="sr-Cyrl-CS"/>
        </w:rPr>
      </w:pPr>
    </w:p>
    <w:p w:rsidR="00D311E8" w:rsidRDefault="00D311E8" w:rsidP="00197533">
      <w:pPr>
        <w:jc w:val="center"/>
        <w:rPr>
          <w:sz w:val="26"/>
          <w:szCs w:val="26"/>
          <w:lang w:val="sr-Cyrl-CS"/>
        </w:rPr>
      </w:pPr>
    </w:p>
    <w:p w:rsidR="00D311E8" w:rsidRDefault="00D311E8" w:rsidP="00197533">
      <w:pPr>
        <w:jc w:val="center"/>
        <w:rPr>
          <w:sz w:val="26"/>
          <w:szCs w:val="26"/>
          <w:lang w:val="sr-Cyrl-CS"/>
        </w:rPr>
      </w:pPr>
    </w:p>
    <w:p w:rsidR="00D311E8" w:rsidRDefault="00D311E8" w:rsidP="00197533">
      <w:pPr>
        <w:jc w:val="center"/>
        <w:rPr>
          <w:sz w:val="26"/>
          <w:szCs w:val="26"/>
          <w:lang w:val="sr-Cyrl-CS"/>
        </w:rPr>
      </w:pPr>
    </w:p>
    <w:p w:rsidR="00853790" w:rsidRDefault="00853790" w:rsidP="00197533">
      <w:pPr>
        <w:jc w:val="center"/>
        <w:rPr>
          <w:sz w:val="26"/>
          <w:szCs w:val="26"/>
          <w:lang w:val="sr-Cyrl-CS"/>
        </w:rPr>
      </w:pPr>
    </w:p>
    <w:p w:rsidR="00853790" w:rsidRDefault="00853790" w:rsidP="00197533">
      <w:pPr>
        <w:jc w:val="center"/>
        <w:rPr>
          <w:sz w:val="26"/>
          <w:szCs w:val="26"/>
          <w:lang w:val="sr-Cyrl-CS"/>
        </w:rPr>
      </w:pPr>
    </w:p>
    <w:p w:rsidR="00853790" w:rsidRDefault="00853790" w:rsidP="00197533">
      <w:pPr>
        <w:jc w:val="center"/>
        <w:rPr>
          <w:sz w:val="26"/>
          <w:szCs w:val="26"/>
          <w:lang w:val="sr-Cyrl-CS"/>
        </w:rPr>
      </w:pPr>
    </w:p>
    <w:p w:rsidR="00853790" w:rsidRDefault="00853790" w:rsidP="00197533">
      <w:pPr>
        <w:jc w:val="center"/>
        <w:rPr>
          <w:sz w:val="26"/>
          <w:szCs w:val="26"/>
          <w:lang w:val="sr-Cyrl-CS"/>
        </w:rPr>
      </w:pPr>
    </w:p>
    <w:p w:rsidR="00853790" w:rsidRDefault="00853790" w:rsidP="00197533">
      <w:pPr>
        <w:jc w:val="center"/>
        <w:rPr>
          <w:sz w:val="26"/>
          <w:szCs w:val="26"/>
          <w:lang w:val="sr-Cyrl-CS"/>
        </w:rPr>
      </w:pPr>
    </w:p>
    <w:p w:rsidR="00853790" w:rsidRDefault="00853790" w:rsidP="00197533">
      <w:pPr>
        <w:jc w:val="center"/>
        <w:rPr>
          <w:sz w:val="26"/>
          <w:szCs w:val="26"/>
          <w:lang w:val="sr-Cyrl-CS"/>
        </w:rPr>
      </w:pPr>
    </w:p>
    <w:p w:rsidR="00853790" w:rsidRDefault="00853790" w:rsidP="00197533">
      <w:pPr>
        <w:jc w:val="center"/>
        <w:rPr>
          <w:sz w:val="26"/>
          <w:szCs w:val="26"/>
          <w:lang w:val="sr-Cyrl-CS"/>
        </w:rPr>
      </w:pPr>
    </w:p>
    <w:p w:rsidR="00853790" w:rsidRDefault="00853790" w:rsidP="00197533">
      <w:pPr>
        <w:jc w:val="center"/>
        <w:rPr>
          <w:sz w:val="26"/>
          <w:szCs w:val="26"/>
          <w:lang w:val="sr-Cyrl-CS"/>
        </w:rPr>
      </w:pPr>
    </w:p>
    <w:p w:rsidR="00853790" w:rsidRDefault="00853790" w:rsidP="00197533">
      <w:pPr>
        <w:jc w:val="center"/>
        <w:rPr>
          <w:sz w:val="26"/>
          <w:szCs w:val="26"/>
          <w:lang w:val="sr-Cyrl-CS"/>
        </w:rPr>
      </w:pPr>
    </w:p>
    <w:p w:rsidR="00853790" w:rsidRDefault="00853790" w:rsidP="00197533">
      <w:pPr>
        <w:jc w:val="center"/>
        <w:rPr>
          <w:sz w:val="26"/>
          <w:szCs w:val="26"/>
          <w:lang w:val="sr-Cyrl-CS"/>
        </w:rPr>
      </w:pPr>
    </w:p>
    <w:p w:rsidR="00853790" w:rsidRDefault="00853790" w:rsidP="00197533">
      <w:pPr>
        <w:jc w:val="center"/>
        <w:rPr>
          <w:sz w:val="26"/>
          <w:szCs w:val="26"/>
          <w:lang w:val="sr-Cyrl-CS"/>
        </w:rPr>
      </w:pPr>
    </w:p>
    <w:p w:rsidR="00853790" w:rsidRDefault="00853790" w:rsidP="00197533">
      <w:pPr>
        <w:jc w:val="center"/>
        <w:rPr>
          <w:sz w:val="26"/>
          <w:szCs w:val="26"/>
          <w:lang w:val="sr-Cyrl-CS"/>
        </w:rPr>
      </w:pPr>
    </w:p>
    <w:p w:rsidR="00853790" w:rsidRDefault="00853790" w:rsidP="00197533">
      <w:pPr>
        <w:jc w:val="center"/>
        <w:rPr>
          <w:sz w:val="26"/>
          <w:szCs w:val="26"/>
          <w:lang w:val="sr-Cyrl-CS"/>
        </w:rPr>
      </w:pPr>
    </w:p>
    <w:p w:rsidR="00853790" w:rsidRDefault="00853790" w:rsidP="00197533">
      <w:pPr>
        <w:jc w:val="center"/>
        <w:rPr>
          <w:sz w:val="26"/>
          <w:szCs w:val="26"/>
          <w:lang w:val="sr-Cyrl-CS"/>
        </w:rPr>
      </w:pPr>
    </w:p>
    <w:p w:rsidR="00853790" w:rsidRDefault="00853790" w:rsidP="00197533">
      <w:pPr>
        <w:jc w:val="center"/>
        <w:rPr>
          <w:sz w:val="26"/>
          <w:szCs w:val="26"/>
          <w:lang w:val="sr-Cyrl-CS"/>
        </w:rPr>
      </w:pPr>
    </w:p>
    <w:p w:rsidR="00853790" w:rsidRDefault="00853790" w:rsidP="00197533">
      <w:pPr>
        <w:jc w:val="center"/>
        <w:rPr>
          <w:sz w:val="26"/>
          <w:szCs w:val="26"/>
          <w:lang w:val="sr-Cyrl-CS"/>
        </w:rPr>
      </w:pPr>
    </w:p>
    <w:p w:rsidR="00853790" w:rsidRDefault="00853790" w:rsidP="00197533">
      <w:pPr>
        <w:jc w:val="center"/>
        <w:rPr>
          <w:sz w:val="26"/>
          <w:szCs w:val="26"/>
          <w:lang w:val="sr-Cyrl-CS"/>
        </w:rPr>
      </w:pPr>
    </w:p>
    <w:p w:rsidR="00853790" w:rsidRDefault="00853790" w:rsidP="00197533">
      <w:pPr>
        <w:jc w:val="center"/>
        <w:rPr>
          <w:sz w:val="26"/>
          <w:szCs w:val="26"/>
          <w:lang w:val="sr-Cyrl-CS"/>
        </w:rPr>
      </w:pPr>
    </w:p>
    <w:p w:rsidR="00853790" w:rsidRDefault="00853790" w:rsidP="00197533">
      <w:pPr>
        <w:jc w:val="center"/>
        <w:rPr>
          <w:sz w:val="26"/>
          <w:szCs w:val="26"/>
          <w:lang w:val="sr-Cyrl-CS"/>
        </w:rPr>
      </w:pPr>
    </w:p>
    <w:p w:rsidR="00853790" w:rsidRDefault="00853790" w:rsidP="00197533">
      <w:pPr>
        <w:jc w:val="center"/>
        <w:rPr>
          <w:sz w:val="26"/>
          <w:szCs w:val="26"/>
          <w:lang w:val="sr-Cyrl-CS"/>
        </w:rPr>
      </w:pPr>
    </w:p>
    <w:p w:rsidR="00853790" w:rsidRDefault="00853790" w:rsidP="00197533">
      <w:pPr>
        <w:jc w:val="center"/>
        <w:rPr>
          <w:sz w:val="26"/>
          <w:szCs w:val="26"/>
          <w:lang w:val="sr-Cyrl-CS"/>
        </w:rPr>
      </w:pPr>
    </w:p>
    <w:p w:rsidR="00853790" w:rsidRDefault="00853790" w:rsidP="00197533">
      <w:pPr>
        <w:jc w:val="center"/>
        <w:rPr>
          <w:sz w:val="26"/>
          <w:szCs w:val="26"/>
          <w:lang w:val="sr-Cyrl-CS"/>
        </w:rPr>
      </w:pPr>
    </w:p>
    <w:p w:rsidR="00853790" w:rsidRDefault="00853790" w:rsidP="00197533">
      <w:pPr>
        <w:jc w:val="center"/>
        <w:rPr>
          <w:sz w:val="26"/>
          <w:szCs w:val="26"/>
          <w:lang w:val="sr-Cyrl-CS"/>
        </w:rPr>
      </w:pPr>
    </w:p>
    <w:p w:rsidR="00853790" w:rsidRDefault="00853790" w:rsidP="00197533">
      <w:pPr>
        <w:jc w:val="center"/>
        <w:rPr>
          <w:sz w:val="26"/>
          <w:szCs w:val="26"/>
          <w:lang w:val="sr-Cyrl-CS"/>
        </w:rPr>
      </w:pPr>
    </w:p>
    <w:p w:rsidR="00853790" w:rsidRDefault="00853790" w:rsidP="00197533">
      <w:pPr>
        <w:jc w:val="center"/>
        <w:rPr>
          <w:sz w:val="26"/>
          <w:szCs w:val="26"/>
          <w:lang w:val="sr-Cyrl-CS"/>
        </w:rPr>
      </w:pPr>
    </w:p>
    <w:p w:rsidR="00853790" w:rsidRDefault="00853790" w:rsidP="00197533">
      <w:pPr>
        <w:jc w:val="center"/>
        <w:rPr>
          <w:sz w:val="26"/>
          <w:szCs w:val="26"/>
          <w:lang w:val="sr-Cyrl-CS"/>
        </w:rPr>
      </w:pPr>
    </w:p>
    <w:p w:rsidR="00853790" w:rsidRDefault="00853790" w:rsidP="007A391A">
      <w:pPr>
        <w:rPr>
          <w:sz w:val="26"/>
          <w:szCs w:val="26"/>
          <w:lang w:val="sr-Cyrl-CS"/>
        </w:rPr>
      </w:pPr>
    </w:p>
    <w:p w:rsidR="00D311E8" w:rsidRDefault="00D311E8" w:rsidP="00197533">
      <w:pPr>
        <w:jc w:val="center"/>
        <w:rPr>
          <w:sz w:val="26"/>
          <w:szCs w:val="26"/>
          <w:lang w:val="sr-Cyrl-CS"/>
        </w:rPr>
      </w:pPr>
    </w:p>
    <w:p w:rsidR="00197533" w:rsidRPr="004806F3" w:rsidRDefault="00197533" w:rsidP="004806F3">
      <w:pPr>
        <w:jc w:val="center"/>
        <w:rPr>
          <w:sz w:val="26"/>
          <w:szCs w:val="26"/>
          <w:lang w:val="sr-Cyrl-CS"/>
        </w:rPr>
      </w:pPr>
      <w:r w:rsidRPr="008C72EE">
        <w:rPr>
          <w:sz w:val="26"/>
          <w:szCs w:val="26"/>
          <w:lang w:val="sr-Cyrl-CS"/>
        </w:rPr>
        <w:t xml:space="preserve">О б р а з л о ж е њ е </w:t>
      </w:r>
    </w:p>
    <w:p w:rsidR="00197533" w:rsidRDefault="00197533" w:rsidP="00197533">
      <w:pPr>
        <w:jc w:val="both"/>
        <w:rPr>
          <w:lang w:val="sr-Cyrl-CS"/>
        </w:rPr>
      </w:pPr>
      <w:r>
        <w:rPr>
          <w:lang w:val="sr-Cyrl-CS"/>
        </w:rPr>
        <w:tab/>
      </w:r>
    </w:p>
    <w:p w:rsidR="007A391A" w:rsidRDefault="007A391A" w:rsidP="007A391A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Чланом 159. став 3. Устава РС утврђено је да мандат јавног тужиоца траје шест година и да може бити поново изабран. </w:t>
      </w:r>
    </w:p>
    <w:p w:rsidR="007A391A" w:rsidRDefault="007A391A" w:rsidP="007A391A">
      <w:pPr>
        <w:ind w:firstLine="720"/>
        <w:jc w:val="both"/>
        <w:rPr>
          <w:lang w:val="sr-Cyrl-CS"/>
        </w:rPr>
      </w:pPr>
    </w:p>
    <w:p w:rsidR="007A391A" w:rsidRDefault="007A391A" w:rsidP="007A391A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Законом о  јавном тужилаштву („Службени гласник РС“, бр. </w:t>
      </w:r>
      <w:hyperlink r:id="rId6" w:tooltip="Zakon o javnom tužilaštvu (22/12/2008)" w:history="1">
        <w:r w:rsidRPr="00641CBD">
          <w:rPr>
            <w:rStyle w:val="Hyperlink"/>
            <w:color w:val="auto"/>
            <w:u w:val="none"/>
          </w:rPr>
          <w:t>116/08</w:t>
        </w:r>
      </w:hyperlink>
      <w:r w:rsidRPr="00641CBD">
        <w:rPr>
          <w:rStyle w:val="resultsdescriptionlinkclass"/>
        </w:rPr>
        <w:t xml:space="preserve">, </w:t>
      </w:r>
      <w:hyperlink r:id="rId7" w:tooltip="Zakon o izmenama i dopunama Zakona o javnom tužilaštvu (16/12/2009)" w:history="1">
        <w:r w:rsidRPr="00641CBD">
          <w:rPr>
            <w:rStyle w:val="Hyperlink"/>
            <w:color w:val="auto"/>
            <w:u w:val="none"/>
          </w:rPr>
          <w:t>104/09</w:t>
        </w:r>
      </w:hyperlink>
      <w:r w:rsidRPr="00641CBD">
        <w:rPr>
          <w:rStyle w:val="resultsdescriptionlinkclass"/>
        </w:rPr>
        <w:t xml:space="preserve">, </w:t>
      </w:r>
      <w:hyperlink r:id="rId8" w:tooltip="Zakon o izmenama i dopunama Zakona o javnom tužilaštvu (29/12/2010)" w:history="1">
        <w:r w:rsidRPr="00641CBD">
          <w:rPr>
            <w:rStyle w:val="Hyperlink"/>
            <w:color w:val="auto"/>
            <w:u w:val="none"/>
          </w:rPr>
          <w:t>101/10</w:t>
        </w:r>
      </w:hyperlink>
      <w:r w:rsidRPr="00641CBD">
        <w:rPr>
          <w:rStyle w:val="resultsdescriptionlinkclass"/>
        </w:rPr>
        <w:t xml:space="preserve">, </w:t>
      </w:r>
      <w:hyperlink r:id="rId9" w:tooltip="Zakon o izmenama i dopunama Zakona o budžetu Republike Srbije za 2011. godinu (19/10/2011)" w:history="1">
        <w:r w:rsidRPr="00641CBD">
          <w:rPr>
            <w:rStyle w:val="Hyperlink"/>
            <w:color w:val="auto"/>
            <w:u w:val="none"/>
          </w:rPr>
          <w:t>78/11</w:t>
        </w:r>
      </w:hyperlink>
      <w:r w:rsidRPr="00641CBD">
        <w:rPr>
          <w:rStyle w:val="resultsdescriptionlinkclass"/>
        </w:rPr>
        <w:t xml:space="preserve">, </w:t>
      </w:r>
      <w:hyperlink r:id="rId10" w:tooltip="Zakon o dopuni Zakona o javnom tužilaštvu (30/12/2011)" w:history="1">
        <w:r w:rsidRPr="00641CBD">
          <w:rPr>
            <w:rStyle w:val="Hyperlink"/>
            <w:color w:val="auto"/>
            <w:u w:val="none"/>
          </w:rPr>
          <w:t>101/11</w:t>
        </w:r>
      </w:hyperlink>
      <w:r w:rsidRPr="00641CBD">
        <w:rPr>
          <w:rStyle w:val="resultsdescriptionlinkclass"/>
        </w:rPr>
        <w:t xml:space="preserve">, </w:t>
      </w:r>
      <w:hyperlink r:id="rId11" w:tooltip="Odluka Ustavnog suda Broj IUz-1633/2010 (odnosi se na Zakon o izmenama i dopunama Zakona o javnom tužilaštvu) (25/04/2012)" w:history="1">
        <w:r w:rsidRPr="00641CBD">
          <w:rPr>
            <w:rStyle w:val="Hyperlink"/>
            <w:color w:val="auto"/>
            <w:u w:val="none"/>
          </w:rPr>
          <w:t>38/12</w:t>
        </w:r>
      </w:hyperlink>
      <w:r w:rsidRPr="00641CBD">
        <w:rPr>
          <w:rStyle w:val="resultsdescriptionlinkclass"/>
        </w:rPr>
        <w:t xml:space="preserve">, </w:t>
      </w:r>
      <w:hyperlink r:id="rId12" w:tooltip="Zakon o dopuni Zakona o javnom tužilaštvu (24/12/2012)" w:history="1">
        <w:r w:rsidRPr="00641CBD">
          <w:rPr>
            <w:rStyle w:val="Hyperlink"/>
            <w:color w:val="auto"/>
            <w:u w:val="none"/>
          </w:rPr>
          <w:t>121/12</w:t>
        </w:r>
      </w:hyperlink>
      <w:r w:rsidRPr="00641CBD">
        <w:rPr>
          <w:rStyle w:val="resultsdescriptionlinkclass"/>
        </w:rPr>
        <w:t xml:space="preserve">, </w:t>
      </w:r>
      <w:hyperlink r:id="rId13" w:tooltip="Zakon o izmenama i dopunama Zakona o javnom tužilaštvu (20/11/2013)" w:history="1">
        <w:r w:rsidRPr="00641CBD">
          <w:rPr>
            <w:rStyle w:val="Hyperlink"/>
            <w:color w:val="auto"/>
            <w:u w:val="none"/>
          </w:rPr>
          <w:t>101/13</w:t>
        </w:r>
      </w:hyperlink>
      <w:r w:rsidRPr="00641CBD">
        <w:rPr>
          <w:rStyle w:val="resultsdescriptionlinkclass"/>
        </w:rPr>
        <w:t xml:space="preserve">, </w:t>
      </w:r>
      <w:hyperlink r:id="rId14" w:tooltip="Zakon o izmeni Zakona o platama državnih službenika i nameštenika (06/12/2013)" w:history="1">
        <w:r w:rsidRPr="00641CBD">
          <w:rPr>
            <w:rStyle w:val="Hyperlink"/>
            <w:color w:val="auto"/>
            <w:u w:val="none"/>
          </w:rPr>
          <w:t>108/13</w:t>
        </w:r>
      </w:hyperlink>
      <w:r>
        <w:rPr>
          <w:rStyle w:val="resultsdescriptionlinkclass"/>
          <w:lang w:val="sr-Cyrl-RS"/>
        </w:rPr>
        <w:t>,</w:t>
      </w:r>
      <w:r w:rsidRPr="00641CBD">
        <w:rPr>
          <w:rStyle w:val="resultsdescriptionlinkclass"/>
        </w:rPr>
        <w:t xml:space="preserve"> </w:t>
      </w:r>
      <w:hyperlink r:id="rId15" w:tooltip="Odluka Ustavnog suda IUz-428/2013 (odnosi se na Zakon o javnom tužilaštvu) (15/10/2014)" w:history="1">
        <w:r w:rsidRPr="00641CBD">
          <w:rPr>
            <w:rStyle w:val="Hyperlink"/>
            <w:color w:val="auto"/>
            <w:u w:val="none"/>
          </w:rPr>
          <w:t>111/14</w:t>
        </w:r>
      </w:hyperlink>
      <w:r w:rsidRPr="00641CBD">
        <w:rPr>
          <w:rStyle w:val="resultsdescriptionlinkclass"/>
        </w:rPr>
        <w:t xml:space="preserve">, </w:t>
      </w:r>
      <w:hyperlink r:id="rId16" w:tooltip="Zakon o izmenama Zakona o javnom tužilaštvu (29/10/2014)" w:history="1">
        <w:r w:rsidRPr="00641CBD">
          <w:rPr>
            <w:rStyle w:val="Hyperlink"/>
            <w:color w:val="auto"/>
            <w:u w:val="none"/>
          </w:rPr>
          <w:t>117/14</w:t>
        </w:r>
      </w:hyperlink>
      <w:r>
        <w:rPr>
          <w:rStyle w:val="resultsdescriptionlinkclass"/>
          <w:lang w:val="sr-Cyrl-RS"/>
        </w:rPr>
        <w:t xml:space="preserve"> и</w:t>
      </w:r>
      <w:r w:rsidRPr="00641CBD">
        <w:rPr>
          <w:rStyle w:val="resultsdescriptionlinkclass"/>
        </w:rPr>
        <w:t xml:space="preserve"> </w:t>
      </w:r>
      <w:hyperlink r:id="rId17" w:tooltip="Zakon o dopunama Zakona o javnom tužilaštvu (21/12/2015)" w:history="1">
        <w:r w:rsidRPr="00641CBD">
          <w:rPr>
            <w:rStyle w:val="Hyperlink"/>
            <w:color w:val="auto"/>
            <w:u w:val="none"/>
          </w:rPr>
          <w:t>106/15</w:t>
        </w:r>
      </w:hyperlink>
      <w:r w:rsidRPr="00641CBD">
        <w:rPr>
          <w:rStyle w:val="resultsdescriptionlinkclass"/>
        </w:rPr>
        <w:t>)</w:t>
      </w:r>
      <w:r>
        <w:rPr>
          <w:rStyle w:val="resultsdescriptionlinkclass"/>
          <w:lang w:val="sr-Cyrl-RS"/>
        </w:rPr>
        <w:t>, у члану 87. став 2,</w:t>
      </w:r>
      <w:r>
        <w:rPr>
          <w:lang w:val="sr-Cyrl-CS"/>
        </w:rPr>
        <w:t xml:space="preserve"> утврђено је да јавном тужиоцу фукција престаје и ако не буде поново  изабран на ту финкцију. </w:t>
      </w:r>
    </w:p>
    <w:p w:rsidR="007A391A" w:rsidRDefault="007A391A" w:rsidP="007A391A">
      <w:pPr>
        <w:ind w:firstLine="720"/>
        <w:jc w:val="both"/>
        <w:rPr>
          <w:lang w:val="sr-Cyrl-CS"/>
        </w:rPr>
      </w:pPr>
    </w:p>
    <w:p w:rsidR="007A391A" w:rsidRDefault="007A391A" w:rsidP="007A391A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Народна скупштина је јавне тужиоце који су наведени у Предлогу одлуке изабрала Одлуком о избору </w:t>
      </w:r>
      <w:r>
        <w:rPr>
          <w:lang w:val="sr-Cyrl-CS"/>
        </w:rPr>
        <w:t xml:space="preserve">на функцију </w:t>
      </w:r>
      <w:r>
        <w:rPr>
          <w:lang w:val="sr-Cyrl-CS"/>
        </w:rPr>
        <w:t xml:space="preserve">јавних тужилаца </w:t>
      </w:r>
      <w:r>
        <w:rPr>
          <w:lang w:val="sr-Cyrl-CS"/>
        </w:rPr>
        <w:t>(</w:t>
      </w:r>
      <w:r>
        <w:rPr>
          <w:lang w:val="sr-Cyrl-CS"/>
        </w:rPr>
        <w:t>„Службен</w:t>
      </w:r>
      <w:r>
        <w:rPr>
          <w:lang w:val="sr-Cyrl-CS"/>
        </w:rPr>
        <w:t>и</w:t>
      </w:r>
      <w:r>
        <w:rPr>
          <w:lang w:val="sr-Cyrl-CS"/>
        </w:rPr>
        <w:t xml:space="preserve"> гласник РС“, број </w:t>
      </w:r>
      <w:r>
        <w:rPr>
          <w:lang w:val="sr-Cyrl-CS"/>
        </w:rPr>
        <w:t>47/17</w:t>
      </w:r>
      <w:r>
        <w:rPr>
          <w:lang w:val="sr-Cyrl-CS"/>
        </w:rPr>
        <w:t xml:space="preserve"> од </w:t>
      </w:r>
      <w:r>
        <w:rPr>
          <w:lang w:val="sr-Cyrl-CS"/>
        </w:rPr>
        <w:t>15</w:t>
      </w:r>
      <w:r>
        <w:rPr>
          <w:lang w:val="sr-Cyrl-CS"/>
        </w:rPr>
        <w:t xml:space="preserve">. </w:t>
      </w:r>
      <w:r>
        <w:rPr>
          <w:lang w:val="sr-Cyrl-CS"/>
        </w:rPr>
        <w:t>маја</w:t>
      </w:r>
      <w:r>
        <w:rPr>
          <w:lang w:val="sr-Cyrl-CS"/>
        </w:rPr>
        <w:t xml:space="preserve"> 20</w:t>
      </w:r>
      <w:r>
        <w:rPr>
          <w:lang w:val="sr-Cyrl-CS"/>
        </w:rPr>
        <w:t>17</w:t>
      </w:r>
      <w:r>
        <w:rPr>
          <w:lang w:val="sr-Cyrl-CS"/>
        </w:rPr>
        <w:t>. године</w:t>
      </w:r>
      <w:r>
        <w:rPr>
          <w:lang w:val="sr-Cyrl-CS"/>
        </w:rPr>
        <w:t>)</w:t>
      </w:r>
      <w:r>
        <w:rPr>
          <w:lang w:val="sr-Cyrl-CS"/>
        </w:rPr>
        <w:t xml:space="preserve">. </w:t>
      </w:r>
    </w:p>
    <w:p w:rsidR="007A391A" w:rsidRDefault="007A391A" w:rsidP="007A391A">
      <w:pPr>
        <w:ind w:firstLine="720"/>
        <w:jc w:val="both"/>
        <w:rPr>
          <w:lang w:val="sr-Cyrl-CS"/>
        </w:rPr>
      </w:pPr>
    </w:p>
    <w:p w:rsidR="007A391A" w:rsidRDefault="007A391A" w:rsidP="004A6224">
      <w:pPr>
        <w:ind w:firstLine="720"/>
        <w:jc w:val="both"/>
        <w:rPr>
          <w:lang w:val="sr-Cyrl-CS"/>
        </w:rPr>
      </w:pPr>
      <w:r>
        <w:rPr>
          <w:lang w:val="sr-Cyrl-CS"/>
        </w:rPr>
        <w:t>Државно веће тужилаца је на седници од</w:t>
      </w:r>
      <w:r w:rsidR="00C33BB1">
        <w:rPr>
          <w:lang w:val="sr-Cyrl-CS"/>
        </w:rPr>
        <w:t>ржаној</w:t>
      </w:r>
      <w:r>
        <w:rPr>
          <w:lang w:val="sr-Cyrl-CS"/>
        </w:rPr>
        <w:t xml:space="preserve"> 1</w:t>
      </w:r>
      <w:r w:rsidR="00C33BB1">
        <w:rPr>
          <w:lang w:val="sr-Cyrl-CS"/>
        </w:rPr>
        <w:t>7</w:t>
      </w:r>
      <w:r>
        <w:rPr>
          <w:lang w:val="sr-Cyrl-CS"/>
        </w:rPr>
        <w:t xml:space="preserve">. </w:t>
      </w:r>
      <w:r w:rsidR="00C33BB1">
        <w:rPr>
          <w:lang w:val="sr-Cyrl-CS"/>
        </w:rPr>
        <w:t>новембра 2022</w:t>
      </w:r>
      <w:r>
        <w:rPr>
          <w:lang w:val="sr-Cyrl-CS"/>
        </w:rPr>
        <w:t>. године</w:t>
      </w:r>
      <w:r>
        <w:t xml:space="preserve">, у складу са </w:t>
      </w:r>
      <w:r>
        <w:rPr>
          <w:lang w:val="sr-Cyrl-RS"/>
        </w:rPr>
        <w:t>ч</w:t>
      </w:r>
      <w:r>
        <w:t>ланом 91. став 2</w:t>
      </w:r>
      <w:r>
        <w:rPr>
          <w:lang w:val="sr-Cyrl-RS"/>
        </w:rPr>
        <w:t>.</w:t>
      </w:r>
      <w:r>
        <w:t xml:space="preserve"> </w:t>
      </w:r>
      <w:r>
        <w:rPr>
          <w:lang w:val="sr-Cyrl-RS"/>
        </w:rPr>
        <w:t xml:space="preserve">Закона о јавном тужилаштву, </w:t>
      </w:r>
      <w:r>
        <w:rPr>
          <w:lang w:val="sr-Cyrl-CS"/>
        </w:rPr>
        <w:t xml:space="preserve"> утврдило да </w:t>
      </w:r>
      <w:r w:rsidR="00C33BB1">
        <w:rPr>
          <w:lang w:val="sr-Cyrl-CS"/>
        </w:rPr>
        <w:t xml:space="preserve">су </w:t>
      </w:r>
      <w:r>
        <w:rPr>
          <w:lang w:val="sr-Cyrl-CS"/>
        </w:rPr>
        <w:t xml:space="preserve">се </w:t>
      </w:r>
      <w:r w:rsidR="00C33BB1">
        <w:rPr>
          <w:lang w:val="sr-Cyrl-CS"/>
        </w:rPr>
        <w:t>испунили</w:t>
      </w:r>
      <w:r>
        <w:rPr>
          <w:lang w:val="sr-Cyrl-CS"/>
        </w:rPr>
        <w:t xml:space="preserve"> услови да </w:t>
      </w:r>
      <w:r w:rsidR="00C33BB1">
        <w:rPr>
          <w:lang w:val="sr-Cyrl-CS"/>
        </w:rPr>
        <w:t xml:space="preserve">дана 15. маја 2023. године престане функција наведеним јавним тужиоцима </w:t>
      </w:r>
      <w:r>
        <w:rPr>
          <w:lang w:val="sr-Cyrl-CS"/>
        </w:rPr>
        <w:t xml:space="preserve">и своју одлуку доставило Народној скупштини </w:t>
      </w:r>
      <w:r w:rsidR="00C33BB1">
        <w:rPr>
          <w:lang w:val="sr-Cyrl-CS"/>
        </w:rPr>
        <w:t>17</w:t>
      </w:r>
      <w:r>
        <w:rPr>
          <w:lang w:val="sr-Cyrl-CS"/>
        </w:rPr>
        <w:t xml:space="preserve">. </w:t>
      </w:r>
      <w:r w:rsidR="00C33BB1">
        <w:rPr>
          <w:lang w:val="sr-Cyrl-CS"/>
        </w:rPr>
        <w:t>новембра</w:t>
      </w:r>
      <w:r>
        <w:rPr>
          <w:lang w:val="sr-Cyrl-CS"/>
        </w:rPr>
        <w:t xml:space="preserve"> 20</w:t>
      </w:r>
      <w:r w:rsidR="00C33BB1">
        <w:rPr>
          <w:lang w:val="sr-Cyrl-CS"/>
        </w:rPr>
        <w:t>22</w:t>
      </w:r>
      <w:r>
        <w:rPr>
          <w:lang w:val="sr-Cyrl-CS"/>
        </w:rPr>
        <w:t>. године, где је заведена под бројем 01 Број 118-</w:t>
      </w:r>
      <w:r w:rsidR="00C33BB1">
        <w:rPr>
          <w:lang w:val="sr-Cyrl-CS"/>
        </w:rPr>
        <w:t>2496</w:t>
      </w:r>
      <w:r>
        <w:rPr>
          <w:lang w:val="sr-Cyrl-CS"/>
        </w:rPr>
        <w:t>/</w:t>
      </w:r>
      <w:r w:rsidR="00C33BB1">
        <w:rPr>
          <w:lang w:val="sr-Cyrl-CS"/>
        </w:rPr>
        <w:t>22</w:t>
      </w:r>
      <w:r w:rsidR="004A6224">
        <w:rPr>
          <w:lang w:val="sr-Cyrl-CS"/>
        </w:rPr>
        <w:t xml:space="preserve">, како би Народна скупштина, у складу са одредбом </w:t>
      </w:r>
      <w:r w:rsidRPr="00C934C2">
        <w:rPr>
          <w:lang w:val="sr-Cyrl-CS"/>
        </w:rPr>
        <w:t>члан</w:t>
      </w:r>
      <w:r w:rsidR="004A6224">
        <w:rPr>
          <w:lang w:val="sr-Cyrl-CS"/>
        </w:rPr>
        <w:t>а</w:t>
      </w:r>
      <w:r w:rsidRPr="00C934C2">
        <w:rPr>
          <w:lang w:val="sr-Cyrl-CS"/>
        </w:rPr>
        <w:t xml:space="preserve"> 97. став 1. Закона о јавном тужилаштву, </w:t>
      </w:r>
      <w:r w:rsidR="004A6224">
        <w:rPr>
          <w:lang w:val="sr-Cyrl-CS"/>
        </w:rPr>
        <w:t xml:space="preserve">донела одлуку о </w:t>
      </w:r>
      <w:r w:rsidRPr="00C934C2">
        <w:rPr>
          <w:lang w:val="sr-Cyrl-CS"/>
        </w:rPr>
        <w:t>престанку функције јавног тужиоца</w:t>
      </w:r>
      <w:r w:rsidR="004A6224">
        <w:rPr>
          <w:lang w:val="sr-Cyrl-CS"/>
        </w:rPr>
        <w:t>, те како би били створени услови да Државно веће тужилаца, сходно одредби члана 55. став 2. Законом о јавном тужилаштву, јавне тужиоце којима престаје мандат изабере на функцију заменика јавног тужиоца</w:t>
      </w:r>
      <w:r w:rsidRPr="00C934C2">
        <w:rPr>
          <w:lang w:val="sr-Cyrl-CS"/>
        </w:rPr>
        <w:t xml:space="preserve">. </w:t>
      </w:r>
    </w:p>
    <w:p w:rsidR="007A391A" w:rsidRDefault="007A391A" w:rsidP="007A391A">
      <w:pPr>
        <w:jc w:val="both"/>
        <w:rPr>
          <w:lang w:val="sr-Cyrl-CS"/>
        </w:rPr>
      </w:pPr>
    </w:p>
    <w:p w:rsidR="007A391A" w:rsidRDefault="007A391A" w:rsidP="007A391A">
      <w:pPr>
        <w:jc w:val="both"/>
        <w:rPr>
          <w:lang w:val="sr-Cyrl-CS"/>
        </w:rPr>
      </w:pPr>
      <w:r w:rsidRPr="00C934C2">
        <w:rPr>
          <w:lang w:val="sr-Cyrl-CS"/>
        </w:rPr>
        <w:t xml:space="preserve">           </w:t>
      </w:r>
      <w:r w:rsidRPr="00C934C2">
        <w:rPr>
          <w:lang w:val="sr-Cyrl-CS"/>
        </w:rPr>
        <w:tab/>
        <w:t>Одбор за правосуђе</w:t>
      </w:r>
      <w:r>
        <w:rPr>
          <w:lang w:val="sr-Cyrl-CS"/>
        </w:rPr>
        <w:t>, државну управу и локалну самоуправу је,</w:t>
      </w:r>
      <w:r w:rsidRPr="00C934C2">
        <w:rPr>
          <w:lang w:val="sr-Cyrl-CS"/>
        </w:rPr>
        <w:t xml:space="preserve"> </w:t>
      </w:r>
      <w:r>
        <w:rPr>
          <w:lang w:val="sr-Cyrl-CS"/>
        </w:rPr>
        <w:t xml:space="preserve">полазећи од наведеног, </w:t>
      </w:r>
      <w:r w:rsidRPr="00C934C2">
        <w:rPr>
          <w:lang w:val="sr-Cyrl-CS"/>
        </w:rPr>
        <w:t xml:space="preserve">на </w:t>
      </w:r>
      <w:r w:rsidR="004A6224">
        <w:rPr>
          <w:lang w:val="sr-Cyrl-CS"/>
        </w:rPr>
        <w:t xml:space="preserve">Четвртој </w:t>
      </w:r>
      <w:r w:rsidRPr="00451F28">
        <w:rPr>
          <w:lang w:val="sr-Cyrl-CS"/>
        </w:rPr>
        <w:t xml:space="preserve">седници одржаној </w:t>
      </w:r>
      <w:r w:rsidR="004A6224">
        <w:rPr>
          <w:lang w:val="sr-Cyrl-CS"/>
        </w:rPr>
        <w:t>4</w:t>
      </w:r>
      <w:r>
        <w:rPr>
          <w:lang w:val="sr-Cyrl-CS"/>
        </w:rPr>
        <w:t xml:space="preserve">. </w:t>
      </w:r>
      <w:r w:rsidR="004A6224">
        <w:rPr>
          <w:lang w:val="sr-Cyrl-CS"/>
        </w:rPr>
        <w:t>децембра</w:t>
      </w:r>
      <w:r w:rsidRPr="00632AC7">
        <w:rPr>
          <w:color w:val="FF0000"/>
          <w:lang w:val="sr-Cyrl-CS"/>
        </w:rPr>
        <w:t xml:space="preserve"> </w:t>
      </w:r>
      <w:r w:rsidR="004A6224">
        <w:rPr>
          <w:lang w:val="sr-Cyrl-CS"/>
        </w:rPr>
        <w:t>2022</w:t>
      </w:r>
      <w:r w:rsidRPr="00C934C2">
        <w:rPr>
          <w:lang w:val="sr-Cyrl-CS"/>
        </w:rPr>
        <w:t>. године, утврдио Предлог одлуке о престанку функције</w:t>
      </w:r>
      <w:r>
        <w:rPr>
          <w:lang w:val="sr-Cyrl-CS"/>
        </w:rPr>
        <w:t xml:space="preserve"> </w:t>
      </w:r>
      <w:r w:rsidRPr="00C934C2">
        <w:rPr>
          <w:lang w:val="sr-Cyrl-CS"/>
        </w:rPr>
        <w:t>јавн</w:t>
      </w:r>
      <w:r w:rsidR="004A6224">
        <w:rPr>
          <w:lang w:val="sr-Cyrl-CS"/>
        </w:rPr>
        <w:t>ог</w:t>
      </w:r>
      <w:r>
        <w:rPr>
          <w:lang w:val="sr-Cyrl-CS"/>
        </w:rPr>
        <w:t xml:space="preserve"> тужиоц</w:t>
      </w:r>
      <w:r w:rsidR="004A6224">
        <w:rPr>
          <w:lang w:val="sr-Cyrl-CS"/>
        </w:rPr>
        <w:t xml:space="preserve">а: </w:t>
      </w:r>
      <w:r w:rsidR="004A6224">
        <w:rPr>
          <w:lang w:val="sr-Cyrl-CS"/>
        </w:rPr>
        <w:t>Снежани Станојковић, Тужиоцу за ратне злочине</w:t>
      </w:r>
      <w:r w:rsidR="004A6224">
        <w:rPr>
          <w:lang w:val="sr-Cyrl-CS"/>
        </w:rPr>
        <w:t xml:space="preserve">; </w:t>
      </w:r>
      <w:r w:rsidR="004A6224">
        <w:rPr>
          <w:lang w:val="sr-Cyrl-CS"/>
        </w:rPr>
        <w:t>Небојши Живковићу, јавном тужиоцу у Ви</w:t>
      </w:r>
      <w:r w:rsidR="004A6224">
        <w:rPr>
          <w:lang w:val="sr-Cyrl-CS"/>
        </w:rPr>
        <w:t>шем јавном тужилаштву у Панчеву</w:t>
      </w:r>
      <w:r w:rsidR="004A6224">
        <w:rPr>
          <w:lang w:val="sr-Cyrl-CS"/>
        </w:rPr>
        <w:t>;</w:t>
      </w:r>
      <w:r w:rsidR="004A6224">
        <w:rPr>
          <w:lang w:val="sr-Cyrl-CS"/>
        </w:rPr>
        <w:t xml:space="preserve"> </w:t>
      </w:r>
      <w:r w:rsidR="004A6224">
        <w:rPr>
          <w:lang w:val="sr-Cyrl-CS"/>
        </w:rPr>
        <w:t>Соњи Нешић, јавном тужиоцу у Вишем јавном тужилаштву у Пироту;</w:t>
      </w:r>
      <w:r w:rsidR="008D14F2">
        <w:rPr>
          <w:lang w:val="sr-Cyrl-CS"/>
        </w:rPr>
        <w:t xml:space="preserve"> </w:t>
      </w:r>
      <w:r w:rsidR="004A6224">
        <w:rPr>
          <w:lang w:val="sr-Cyrl-CS"/>
        </w:rPr>
        <w:t>Милету Николићу, јавном тужиоцу у Основном јавном тужилаштву у Ваљеву;</w:t>
      </w:r>
      <w:r w:rsidR="008D14F2">
        <w:rPr>
          <w:lang w:val="sr-Cyrl-CS"/>
        </w:rPr>
        <w:t xml:space="preserve"> </w:t>
      </w:r>
      <w:r w:rsidR="004A6224">
        <w:rPr>
          <w:lang w:val="sr-Cyrl-CS"/>
        </w:rPr>
        <w:t>Снежани Јовановић, јавном тужиоцу у Основном јавном тужилаштву у Мионици;</w:t>
      </w:r>
      <w:r w:rsidR="008D14F2">
        <w:rPr>
          <w:lang w:val="sr-Cyrl-CS"/>
        </w:rPr>
        <w:t xml:space="preserve"> </w:t>
      </w:r>
      <w:r w:rsidR="004A6224">
        <w:rPr>
          <w:lang w:val="sr-Cyrl-CS"/>
        </w:rPr>
        <w:t>Весни Дражић Михаљевић, јавном тужиоцу у Основном јавном тужилаштву у Сомбору;</w:t>
      </w:r>
      <w:r w:rsidR="008D14F2">
        <w:rPr>
          <w:lang w:val="sr-Cyrl-CS"/>
        </w:rPr>
        <w:t xml:space="preserve"> </w:t>
      </w:r>
      <w:r w:rsidR="004A6224">
        <w:rPr>
          <w:lang w:val="sr-Cyrl-CS"/>
        </w:rPr>
        <w:t>Браниславу Лепотићу,</w:t>
      </w:r>
      <w:r w:rsidR="004A6224" w:rsidRPr="00853790">
        <w:rPr>
          <w:lang w:val="sr-Cyrl-CS"/>
        </w:rPr>
        <w:t xml:space="preserve"> </w:t>
      </w:r>
      <w:r w:rsidR="004A6224">
        <w:rPr>
          <w:lang w:val="sr-Cyrl-CS"/>
        </w:rPr>
        <w:t>јавном тужиоцу у Основном јавном тужилаштву у Врбасу;</w:t>
      </w:r>
      <w:r w:rsidR="008D14F2">
        <w:rPr>
          <w:lang w:val="sr-Cyrl-CS"/>
        </w:rPr>
        <w:t xml:space="preserve"> </w:t>
      </w:r>
      <w:r w:rsidR="004A6224">
        <w:rPr>
          <w:lang w:val="sr-Cyrl-CS"/>
        </w:rPr>
        <w:t>Владимиру Николићу, јавном тужиоцу у Основном јавном тужилаштву у Старој Пазови;</w:t>
      </w:r>
      <w:r w:rsidR="008D14F2">
        <w:rPr>
          <w:lang w:val="sr-Cyrl-CS"/>
        </w:rPr>
        <w:t xml:space="preserve"> </w:t>
      </w:r>
      <w:r w:rsidR="004A6224">
        <w:rPr>
          <w:lang w:val="sr-Cyrl-CS"/>
        </w:rPr>
        <w:t>Првославу Антићу, јавном тужиоцу у Основном јавном тужилаштву у Деспотовцу;</w:t>
      </w:r>
      <w:r w:rsidR="008D14F2">
        <w:rPr>
          <w:lang w:val="sr-Cyrl-CS"/>
        </w:rPr>
        <w:t xml:space="preserve"> </w:t>
      </w:r>
      <w:r w:rsidR="004A6224">
        <w:rPr>
          <w:lang w:val="sr-Cyrl-CS"/>
        </w:rPr>
        <w:t>Саши Ђокићу, јавном тужиоцу у Основном јавном тужилаштву у Нишу;</w:t>
      </w:r>
      <w:r w:rsidR="008D14F2">
        <w:rPr>
          <w:lang w:val="sr-Cyrl-CS"/>
        </w:rPr>
        <w:t xml:space="preserve"> </w:t>
      </w:r>
      <w:r w:rsidR="004A6224">
        <w:rPr>
          <w:lang w:val="sr-Cyrl-CS"/>
        </w:rPr>
        <w:t>Ивану Митровићу, јавном тужиоцу у Основном јавном тужилаштву у Алексинцу;</w:t>
      </w:r>
      <w:r w:rsidR="008D14F2">
        <w:rPr>
          <w:lang w:val="sr-Cyrl-CS"/>
        </w:rPr>
        <w:t xml:space="preserve"> </w:t>
      </w:r>
      <w:r w:rsidR="004A6224">
        <w:rPr>
          <w:lang w:val="sr-Cyrl-CS"/>
        </w:rPr>
        <w:t>Славиши Димитријевићу, јавном тужиоцу у Основном јавном тужилаштву у Зајечару</w:t>
      </w:r>
      <w:r w:rsidR="008D14F2">
        <w:rPr>
          <w:lang w:val="sr-Cyrl-CS"/>
        </w:rPr>
        <w:t xml:space="preserve">, </w:t>
      </w:r>
      <w:bookmarkStart w:id="0" w:name="_GoBack"/>
      <w:bookmarkEnd w:id="0"/>
      <w:r>
        <w:rPr>
          <w:lang w:val="sr-Cyrl-CS"/>
        </w:rPr>
        <w:t>којом се констатује да  наведеним јавним тужиоцима функција преста</w:t>
      </w:r>
      <w:r w:rsidR="004A6224">
        <w:rPr>
          <w:lang w:val="sr-Cyrl-CS"/>
        </w:rPr>
        <w:t>је</w:t>
      </w:r>
      <w:r>
        <w:rPr>
          <w:lang w:val="sr-Cyrl-CS"/>
        </w:rPr>
        <w:t xml:space="preserve"> </w:t>
      </w:r>
      <w:r w:rsidR="004A6224">
        <w:rPr>
          <w:lang w:val="sr-Cyrl-CS"/>
        </w:rPr>
        <w:t>15</w:t>
      </w:r>
      <w:r>
        <w:rPr>
          <w:lang w:val="sr-Cyrl-CS"/>
        </w:rPr>
        <w:t xml:space="preserve">. </w:t>
      </w:r>
      <w:r w:rsidR="004A6224">
        <w:rPr>
          <w:lang w:val="sr-Cyrl-CS"/>
        </w:rPr>
        <w:t>маја</w:t>
      </w:r>
      <w:r>
        <w:rPr>
          <w:lang w:val="sr-Cyrl-CS"/>
        </w:rPr>
        <w:t xml:space="preserve"> 20</w:t>
      </w:r>
      <w:r w:rsidR="004A6224">
        <w:rPr>
          <w:lang w:val="sr-Cyrl-CS"/>
        </w:rPr>
        <w:t>23</w:t>
      </w:r>
      <w:r>
        <w:rPr>
          <w:lang w:val="sr-Cyrl-CS"/>
        </w:rPr>
        <w:t>. године, истеком времена на које су изабрани.</w:t>
      </w:r>
    </w:p>
    <w:p w:rsidR="000F1C65" w:rsidRDefault="000F1C65" w:rsidP="000F1C65">
      <w:pPr>
        <w:jc w:val="both"/>
        <w:rPr>
          <w:lang w:val="sr-Cyrl-CS"/>
        </w:rPr>
      </w:pPr>
    </w:p>
    <w:sectPr w:rsidR="000F1C65" w:rsidSect="00853790">
      <w:headerReference w:type="default" r:id="rId18"/>
      <w:pgSz w:w="12240" w:h="15840"/>
      <w:pgMar w:top="1134" w:right="1800" w:bottom="1134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DFF" w:rsidRDefault="00D12DFF" w:rsidP="00853790">
      <w:r>
        <w:separator/>
      </w:r>
    </w:p>
  </w:endnote>
  <w:endnote w:type="continuationSeparator" w:id="0">
    <w:p w:rsidR="00D12DFF" w:rsidRDefault="00D12DFF" w:rsidP="0085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DFF" w:rsidRDefault="00D12DFF" w:rsidP="00853790">
      <w:r>
        <w:separator/>
      </w:r>
    </w:p>
  </w:footnote>
  <w:footnote w:type="continuationSeparator" w:id="0">
    <w:p w:rsidR="00D12DFF" w:rsidRDefault="00D12DFF" w:rsidP="00853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3647599"/>
      <w:docPartObj>
        <w:docPartGallery w:val="Page Numbers (Top of Page)"/>
        <w:docPartUnique/>
      </w:docPartObj>
    </w:sdtPr>
    <w:sdtEndPr>
      <w:rPr>
        <w:noProof/>
      </w:rPr>
    </w:sdtEndPr>
    <w:sdtContent>
      <w:p w:rsidR="00853790" w:rsidRDefault="0085379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22F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53790" w:rsidRDefault="008537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533"/>
    <w:rsid w:val="00002AC1"/>
    <w:rsid w:val="00054568"/>
    <w:rsid w:val="000B677C"/>
    <w:rsid w:val="000D1030"/>
    <w:rsid w:val="000F1C65"/>
    <w:rsid w:val="00172226"/>
    <w:rsid w:val="00197533"/>
    <w:rsid w:val="001B7547"/>
    <w:rsid w:val="002A0B82"/>
    <w:rsid w:val="003622F0"/>
    <w:rsid w:val="004170EB"/>
    <w:rsid w:val="004626F1"/>
    <w:rsid w:val="004806F3"/>
    <w:rsid w:val="004A6224"/>
    <w:rsid w:val="004C31C7"/>
    <w:rsid w:val="005706F1"/>
    <w:rsid w:val="00573FFF"/>
    <w:rsid w:val="005B00CF"/>
    <w:rsid w:val="006B32B9"/>
    <w:rsid w:val="00731951"/>
    <w:rsid w:val="007867F8"/>
    <w:rsid w:val="007A391A"/>
    <w:rsid w:val="007E546D"/>
    <w:rsid w:val="0080537A"/>
    <w:rsid w:val="00853790"/>
    <w:rsid w:val="008C72EE"/>
    <w:rsid w:val="008D14F2"/>
    <w:rsid w:val="008E54F4"/>
    <w:rsid w:val="009009D8"/>
    <w:rsid w:val="00950B23"/>
    <w:rsid w:val="0097243A"/>
    <w:rsid w:val="009B1CB3"/>
    <w:rsid w:val="00B81084"/>
    <w:rsid w:val="00C16F60"/>
    <w:rsid w:val="00C33BB1"/>
    <w:rsid w:val="00D12AC7"/>
    <w:rsid w:val="00D12DFF"/>
    <w:rsid w:val="00D208AD"/>
    <w:rsid w:val="00D25CAA"/>
    <w:rsid w:val="00D311E8"/>
    <w:rsid w:val="00D935F9"/>
    <w:rsid w:val="00E1366B"/>
    <w:rsid w:val="00FF4D74"/>
    <w:rsid w:val="00FF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A5E9D"/>
  <w15:docId w15:val="{0B74B132-6F10-4C63-8661-8493734C6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sultsdescriptionlinkclass">
    <w:name w:val="resultsdescriptionlinkclass"/>
    <w:basedOn w:val="DefaultParagraphFont"/>
    <w:rsid w:val="0080537A"/>
  </w:style>
  <w:style w:type="character" w:styleId="Hyperlink">
    <w:name w:val="Hyperlink"/>
    <w:basedOn w:val="DefaultParagraphFont"/>
    <w:uiPriority w:val="99"/>
    <w:semiHidden/>
    <w:unhideWhenUsed/>
    <w:rsid w:val="0080537A"/>
    <w:rPr>
      <w:color w:val="0000FF"/>
      <w:u w:val="single"/>
    </w:rPr>
  </w:style>
  <w:style w:type="character" w:customStyle="1" w:styleId="trs">
    <w:name w:val="trs"/>
    <w:basedOn w:val="DefaultParagraphFont"/>
    <w:rsid w:val="0080537A"/>
  </w:style>
  <w:style w:type="paragraph" w:styleId="Header">
    <w:name w:val="header"/>
    <w:basedOn w:val="Normal"/>
    <w:link w:val="HeaderChar"/>
    <w:uiPriority w:val="99"/>
    <w:unhideWhenUsed/>
    <w:rsid w:val="0085379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79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379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79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2.cekos.com/ce/faces/index.jsp%3F%26action%3Dpropis%26file%3D07887001.html%26path%3D07887001.html%26query%3DZakon+o+javnom+tu--3--ila--1--tvu%26mark%3Dfalse%26tipPretrage%3D1%26tipPropisa%3D1%26domen%3D0%26mojiPropisi%3Dfalse%26datumOd%3D%26datumDo%3D%26groups%3D0-%40-0-%40--%40--%40-0-%40-0%26regExpZaMarkiranje%3D" TargetMode="External"/><Relationship Id="rId13" Type="http://schemas.openxmlformats.org/officeDocument/2006/relationships/hyperlink" Target="http://we2.cekos.com/ce/faces/index.jsp%3F%26action%3Dpropis%26file%3D09854501.html%26path%3D09854501.html%26query%3DZakon+o+javnom+tu--3--ila--1--tvu%26mark%3Dfalse%26tipPretrage%3D1%26tipPropisa%3D1%26domen%3D0%26mojiPropisi%3Dfalse%26datumOd%3D%26datumDo%3D%26groups%3D0-%40-0-%40--%40--%40-0-%40-0%26regExpZaMarkiranje%3D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e2.cekos.com/ce/faces/index.jsp%3F%26action%3Dpropis%26file%3D07080001.html%26path%3D07080001.html%26query%3DZakon+o+javnom+tu--3--ila--1--tvu%26mark%3Dfalse%26tipPretrage%3D1%26tipPropisa%3D1%26domen%3D0%26mojiPropisi%3Dfalse%26datumOd%3D%26datumDo%3D%26groups%3D0-%40-0-%40--%40--%40-0-%40-0%26regExpZaMarkiranje%3D" TargetMode="External"/><Relationship Id="rId12" Type="http://schemas.openxmlformats.org/officeDocument/2006/relationships/hyperlink" Target="http://we2.cekos.com/ce/faces/index.jsp%3F%26action%3Dpropis%26file%3D09178901.html%26path%3D09178901.html%26query%3DZakon+o+javnom+tu--3--ila--1--tvu%26mark%3Dfalse%26tipPretrage%3D1%26tipPropisa%3D1%26domen%3D0%26mojiPropisi%3Dfalse%26datumOd%3D%26datumDo%3D%26groups%3D0-%40-0-%40--%40--%40-0-%40-0%26regExpZaMarkiranje%3D" TargetMode="External"/><Relationship Id="rId17" Type="http://schemas.openxmlformats.org/officeDocument/2006/relationships/hyperlink" Target="http://we2.cekos.com/ce/faces/index.jsp%3F%26action%3Dpropis%26file%3D11519801.html%26path%3D11519801.html%26query%3DZakon+o+javnom+tu--3--ila--1--tvu%26mark%3Dfalse%26tipPretrage%3D1%26tipPropisa%3D1%26domen%3D0%26mojiPropisi%3Dfalse%26datumOd%3D%26datumDo%3D%26groups%3D0-%40-0-%40--%40--%40-0-%40-0%26regExpZaMarkiranje%3D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e2.cekos.com/ce/faces/index.jsp%3F%26action%3Dpropis%26file%3D10532201.html%26path%3D10532201.html%26query%3DZakon+o+javnom+tu--3--ila--1--tvu%26mark%3Dfalse%26tipPretrage%3D1%26tipPropisa%3D1%26domen%3D0%26mojiPropisi%3Dfalse%26datumOd%3D%26datumDo%3D%26groups%3D0-%40-0-%40--%40--%40-0-%40-0%26regExpZaMarkiranje%3D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e2.cekos.com/ce/faces/index.jsp%3F%26action%3Dpropis%26file%3D06298501.html%26path%3D06298501.html%26query%3DZakon+o+javnom+tu--3--ila--1--tvu%26mark%3Dfalse%26tipPretrage%3D1%26tipPropisa%3D1%26domen%3D0%26mojiPropisi%3Dfalse%26datumOd%3D%26datumDo%3D%26groups%3D0-%40-0-%40--%40--%40-0-%40-0%26regExpZaMarkiranje%3D" TargetMode="External"/><Relationship Id="rId11" Type="http://schemas.openxmlformats.org/officeDocument/2006/relationships/hyperlink" Target="http://we2.cekos.com/ce/faces/index.jsp%3F%26action%3Dpropis%26file%3D08769701.html%26path%3D08769701.html%26query%3DZakon+o+javnom+tu--3--ila--1--tvu%26mark%3Dfalse%26tipPretrage%3D1%26tipPropisa%3D1%26domen%3D0%26mojiPropisi%3Dfalse%26datumOd%3D%26datumDo%3D%26groups%3D0-%40-0-%40--%40--%40-0-%40-0%26regExpZaMarkiranje%3D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e2.cekos.com/ce/faces/index.jsp%3F%26action%3Dpropis%26file%3D10501401.html%26path%3D10501401.html%26query%3DZakon+o+javnom+tu--3--ila--1--tvu%26mark%3Dfalse%26tipPretrage%3D1%26tipPropisa%3D1%26domen%3D0%26mojiPropisi%3Dfalse%26datumOd%3D%26datumDo%3D%26groups%3D0-%40-0-%40--%40--%40-0-%40-0%26regExpZaMarkiranje%3D" TargetMode="External"/><Relationship Id="rId10" Type="http://schemas.openxmlformats.org/officeDocument/2006/relationships/hyperlink" Target="http://we2.cekos.com/ce/faces/index.jsp%3F%26action%3Dpropis%26file%3D08563401.html%26path%3D08563401.html%26query%3DZakon+o+javnom+tu--3--ila--1--tvu%26mark%3Dfalse%26tipPretrage%3D1%26tipPropisa%3D1%26domen%3D0%26mojiPropisi%3Dfalse%26datumOd%3D%26datumDo%3D%26groups%3D0-%40-0-%40--%40--%40-0-%40-0%26regExpZaMarkiranje%3D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e2.cekos.com/ce/faces/index.jsp%3F%26action%3Dpropis%26file%3D08439301.html%26path%3D08439301.html%26query%3DZakon+o+javnom+tu--3--ila--1--tvu%26mark%3Dfalse%26tipPretrage%3D1%26tipPropisa%3D1%26domen%3D0%26mojiPropisi%3Dfalse%26datumOd%3D%26datumDo%3D%26groups%3D0-%40-0-%40--%40--%40-0-%40-0%26regExpZaMarkiranje%3D" TargetMode="External"/><Relationship Id="rId14" Type="http://schemas.openxmlformats.org/officeDocument/2006/relationships/hyperlink" Target="http://we2.cekos.com/ce/faces/index.jsp%3F%26action%3Dpropis%26file%3D09887001.html%26path%3D09887001.html%26query%3DZakon+o+javnom+tu--3--ila--1--tvu%26mark%3Dfalse%26tipPretrage%3D1%26tipPropisa%3D1%26domen%3D0%26mojiPropisi%3Dfalse%26datumOd%3D%26datumDo%3D%26groups%3D0-%40-0-%40--%40--%40-0-%40-0%26regExpZaMarkiranje%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1511</Words>
  <Characters>8614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Sanja Pecelj</cp:lastModifiedBy>
  <cp:revision>25</cp:revision>
  <cp:lastPrinted>2021-03-18T09:59:00Z</cp:lastPrinted>
  <dcterms:created xsi:type="dcterms:W3CDTF">2015-12-11T17:21:00Z</dcterms:created>
  <dcterms:modified xsi:type="dcterms:W3CDTF">2022-12-02T15:34:00Z</dcterms:modified>
</cp:coreProperties>
</file>